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034" w:rsidRPr="008E2034" w:rsidRDefault="008E2034" w:rsidP="008E2034">
      <w:pPr>
        <w:spacing w:line="480" w:lineRule="auto"/>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Student Name:</w:t>
      </w:r>
    </w:p>
    <w:p w:rsidR="008E2034" w:rsidRPr="008E2034" w:rsidRDefault="008E2034" w:rsidP="008E2034">
      <w:pPr>
        <w:spacing w:line="480" w:lineRule="auto"/>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Unit:</w:t>
      </w:r>
    </w:p>
    <w:p w:rsidR="008E2034" w:rsidRPr="008E2034" w:rsidRDefault="008E2034" w:rsidP="008E2034">
      <w:pPr>
        <w:spacing w:line="480" w:lineRule="auto"/>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Prof:</w:t>
      </w:r>
    </w:p>
    <w:p w:rsidR="008E2034" w:rsidRPr="008E2034" w:rsidRDefault="008E2034" w:rsidP="008E2034">
      <w:pPr>
        <w:spacing w:line="480" w:lineRule="auto"/>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 xml:space="preserve">Date: </w:t>
      </w:r>
    </w:p>
    <w:p w:rsidR="00DC1AD2" w:rsidRPr="008E2034" w:rsidRDefault="00E44647" w:rsidP="008E2034">
      <w:pPr>
        <w:spacing w:line="480" w:lineRule="auto"/>
        <w:jc w:val="center"/>
        <w:rPr>
          <w:rFonts w:ascii="Times New Roman" w:hAnsi="Times New Roman" w:cs="Times New Roman"/>
          <w:b/>
          <w:color w:val="000000" w:themeColor="text1"/>
          <w:sz w:val="24"/>
          <w:szCs w:val="24"/>
        </w:rPr>
      </w:pPr>
      <w:r w:rsidRPr="008E2034">
        <w:rPr>
          <w:rFonts w:ascii="Times New Roman" w:hAnsi="Times New Roman" w:cs="Times New Roman"/>
          <w:b/>
          <w:color w:val="000000" w:themeColor="text1"/>
          <w:sz w:val="24"/>
          <w:szCs w:val="24"/>
        </w:rPr>
        <w:t>Christian Worldview</w:t>
      </w:r>
      <w:r w:rsidR="00F16883" w:rsidRPr="008E2034">
        <w:rPr>
          <w:rFonts w:ascii="Times New Roman" w:hAnsi="Times New Roman" w:cs="Times New Roman"/>
          <w:b/>
          <w:color w:val="000000" w:themeColor="text1"/>
          <w:sz w:val="24"/>
          <w:szCs w:val="24"/>
        </w:rPr>
        <w:t xml:space="preserve"> in US Histo</w:t>
      </w:r>
      <w:bookmarkStart w:id="0" w:name="_GoBack"/>
      <w:bookmarkEnd w:id="0"/>
      <w:r w:rsidR="00F16883" w:rsidRPr="008E2034">
        <w:rPr>
          <w:rFonts w:ascii="Times New Roman" w:hAnsi="Times New Roman" w:cs="Times New Roman"/>
          <w:b/>
          <w:color w:val="000000" w:themeColor="text1"/>
          <w:sz w:val="24"/>
          <w:szCs w:val="24"/>
        </w:rPr>
        <w:t>ry</w:t>
      </w:r>
    </w:p>
    <w:p w:rsidR="00F16883" w:rsidRPr="008E2034" w:rsidRDefault="00F16883" w:rsidP="008E2034">
      <w:pPr>
        <w:spacing w:line="480" w:lineRule="auto"/>
        <w:ind w:firstLine="720"/>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 xml:space="preserve">The </w:t>
      </w:r>
      <w:r w:rsidR="004B2F98" w:rsidRPr="008E2034">
        <w:rPr>
          <w:rFonts w:ascii="Times New Roman" w:hAnsi="Times New Roman" w:cs="Times New Roman"/>
          <w:color w:val="000000" w:themeColor="text1"/>
          <w:sz w:val="24"/>
          <w:szCs w:val="24"/>
        </w:rPr>
        <w:t>American</w:t>
      </w:r>
      <w:r w:rsidRPr="008E2034">
        <w:rPr>
          <w:rFonts w:ascii="Times New Roman" w:hAnsi="Times New Roman" w:cs="Times New Roman"/>
          <w:color w:val="000000" w:themeColor="text1"/>
          <w:sz w:val="24"/>
          <w:szCs w:val="24"/>
        </w:rPr>
        <w:t xml:space="preserve"> society</w:t>
      </w:r>
      <w:r w:rsidR="008E2034">
        <w:rPr>
          <w:rFonts w:ascii="Times New Roman" w:hAnsi="Times New Roman" w:cs="Times New Roman"/>
          <w:color w:val="000000" w:themeColor="text1"/>
          <w:sz w:val="24"/>
          <w:szCs w:val="24"/>
        </w:rPr>
        <w:t>,</w:t>
      </w:r>
      <w:r w:rsidRPr="008E2034">
        <w:rPr>
          <w:rFonts w:ascii="Times New Roman" w:hAnsi="Times New Roman" w:cs="Times New Roman"/>
          <w:color w:val="000000" w:themeColor="text1"/>
          <w:sz w:val="24"/>
          <w:szCs w:val="24"/>
        </w:rPr>
        <w:t xml:space="preserve"> as a people</w:t>
      </w:r>
      <w:r w:rsidR="008E2034">
        <w:rPr>
          <w:rFonts w:ascii="Times New Roman" w:hAnsi="Times New Roman" w:cs="Times New Roman"/>
          <w:color w:val="000000" w:themeColor="text1"/>
          <w:sz w:val="24"/>
          <w:szCs w:val="24"/>
        </w:rPr>
        <w:t>,</w:t>
      </w:r>
      <w:r w:rsidRPr="008E2034">
        <w:rPr>
          <w:rFonts w:ascii="Times New Roman" w:hAnsi="Times New Roman" w:cs="Times New Roman"/>
          <w:color w:val="000000" w:themeColor="text1"/>
          <w:sz w:val="24"/>
          <w:szCs w:val="24"/>
        </w:rPr>
        <w:t xml:space="preserve"> ha</w:t>
      </w:r>
      <w:r w:rsidR="008E2034">
        <w:rPr>
          <w:rFonts w:ascii="Times New Roman" w:hAnsi="Times New Roman" w:cs="Times New Roman"/>
          <w:color w:val="000000" w:themeColor="text1"/>
          <w:sz w:val="24"/>
          <w:szCs w:val="24"/>
        </w:rPr>
        <w:t>s</w:t>
      </w:r>
      <w:r w:rsidRPr="008E2034">
        <w:rPr>
          <w:rFonts w:ascii="Times New Roman" w:hAnsi="Times New Roman" w:cs="Times New Roman"/>
          <w:color w:val="000000" w:themeColor="text1"/>
          <w:sz w:val="24"/>
          <w:szCs w:val="24"/>
        </w:rPr>
        <w:t xml:space="preserve"> had a long history and journey of </w:t>
      </w:r>
      <w:r w:rsidR="004B2F98" w:rsidRPr="008E2034">
        <w:rPr>
          <w:rFonts w:ascii="Times New Roman" w:hAnsi="Times New Roman" w:cs="Times New Roman"/>
          <w:color w:val="000000" w:themeColor="text1"/>
          <w:sz w:val="24"/>
          <w:szCs w:val="24"/>
        </w:rPr>
        <w:t>development</w:t>
      </w:r>
      <w:r w:rsidRPr="008E2034">
        <w:rPr>
          <w:rFonts w:ascii="Times New Roman" w:hAnsi="Times New Roman" w:cs="Times New Roman"/>
          <w:color w:val="000000" w:themeColor="text1"/>
          <w:sz w:val="24"/>
          <w:szCs w:val="24"/>
        </w:rPr>
        <w:t xml:space="preserve"> through the centuries. </w:t>
      </w:r>
      <w:r w:rsidR="001F426D" w:rsidRPr="008E2034">
        <w:rPr>
          <w:rFonts w:ascii="Times New Roman" w:hAnsi="Times New Roman" w:cs="Times New Roman"/>
          <w:color w:val="000000" w:themeColor="text1"/>
          <w:sz w:val="24"/>
          <w:szCs w:val="24"/>
        </w:rPr>
        <w:t xml:space="preserve">Today, even as through history, the US towers as </w:t>
      </w:r>
      <w:r w:rsidR="004B2F98" w:rsidRPr="008E2034">
        <w:rPr>
          <w:rFonts w:ascii="Times New Roman" w:hAnsi="Times New Roman" w:cs="Times New Roman"/>
          <w:color w:val="000000" w:themeColor="text1"/>
          <w:sz w:val="24"/>
          <w:szCs w:val="24"/>
        </w:rPr>
        <w:t>a</w:t>
      </w:r>
      <w:r w:rsidR="001F426D" w:rsidRPr="008E2034">
        <w:rPr>
          <w:rFonts w:ascii="Times New Roman" w:hAnsi="Times New Roman" w:cs="Times New Roman"/>
          <w:color w:val="000000" w:themeColor="text1"/>
          <w:sz w:val="24"/>
          <w:szCs w:val="24"/>
        </w:rPr>
        <w:t xml:space="preserve"> powerful and </w:t>
      </w:r>
      <w:r w:rsidR="004B2F98" w:rsidRPr="008E2034">
        <w:rPr>
          <w:rFonts w:ascii="Times New Roman" w:hAnsi="Times New Roman" w:cs="Times New Roman"/>
          <w:color w:val="000000" w:themeColor="text1"/>
          <w:sz w:val="24"/>
          <w:szCs w:val="24"/>
        </w:rPr>
        <w:t>outstanding</w:t>
      </w:r>
      <w:r w:rsidR="001F426D" w:rsidRPr="008E2034">
        <w:rPr>
          <w:rFonts w:ascii="Times New Roman" w:hAnsi="Times New Roman" w:cs="Times New Roman"/>
          <w:color w:val="000000" w:themeColor="text1"/>
          <w:sz w:val="24"/>
          <w:szCs w:val="24"/>
        </w:rPr>
        <w:t xml:space="preserve"> nation with its richness in </w:t>
      </w:r>
      <w:r w:rsidR="004B2F98" w:rsidRPr="008E2034">
        <w:rPr>
          <w:rFonts w:ascii="Times New Roman" w:hAnsi="Times New Roman" w:cs="Times New Roman"/>
          <w:color w:val="000000" w:themeColor="text1"/>
          <w:sz w:val="24"/>
          <w:szCs w:val="24"/>
        </w:rPr>
        <w:t>diversity</w:t>
      </w:r>
      <w:r w:rsidR="001F426D" w:rsidRPr="008E2034">
        <w:rPr>
          <w:rFonts w:ascii="Times New Roman" w:hAnsi="Times New Roman" w:cs="Times New Roman"/>
          <w:color w:val="000000" w:themeColor="text1"/>
          <w:sz w:val="24"/>
          <w:szCs w:val="24"/>
        </w:rPr>
        <w:t xml:space="preserve">. </w:t>
      </w:r>
      <w:r w:rsidR="001F426D" w:rsidRPr="008E2034">
        <w:rPr>
          <w:rFonts w:ascii="Times New Roman" w:hAnsi="Times New Roman" w:cs="Times New Roman"/>
          <w:color w:val="000000" w:themeColor="text1"/>
          <w:sz w:val="24"/>
          <w:szCs w:val="24"/>
        </w:rPr>
        <w:t xml:space="preserve">It is a nation both founded on strong morality and Godliness but also have deviated many </w:t>
      </w:r>
      <w:r w:rsidR="004B2F98" w:rsidRPr="008E2034">
        <w:rPr>
          <w:rFonts w:ascii="Times New Roman" w:hAnsi="Times New Roman" w:cs="Times New Roman"/>
          <w:color w:val="000000" w:themeColor="text1"/>
          <w:sz w:val="24"/>
          <w:szCs w:val="24"/>
        </w:rPr>
        <w:t>times</w:t>
      </w:r>
      <w:r w:rsidR="001F426D" w:rsidRPr="008E2034">
        <w:rPr>
          <w:rFonts w:ascii="Times New Roman" w:hAnsi="Times New Roman" w:cs="Times New Roman"/>
          <w:color w:val="000000" w:themeColor="text1"/>
          <w:sz w:val="24"/>
          <w:szCs w:val="24"/>
        </w:rPr>
        <w:t xml:space="preserve"> from the Biblical </w:t>
      </w:r>
      <w:r w:rsidR="004B2F98" w:rsidRPr="008E2034">
        <w:rPr>
          <w:rFonts w:ascii="Times New Roman" w:hAnsi="Times New Roman" w:cs="Times New Roman"/>
          <w:color w:val="000000" w:themeColor="text1"/>
          <w:sz w:val="24"/>
          <w:szCs w:val="24"/>
        </w:rPr>
        <w:t>teachings</w:t>
      </w:r>
      <w:r w:rsidR="001F426D" w:rsidRPr="008E2034">
        <w:rPr>
          <w:rFonts w:ascii="Times New Roman" w:hAnsi="Times New Roman" w:cs="Times New Roman"/>
          <w:color w:val="000000" w:themeColor="text1"/>
          <w:sz w:val="24"/>
          <w:szCs w:val="24"/>
        </w:rPr>
        <w:t xml:space="preserve">. A review of the US history, through a </w:t>
      </w:r>
      <w:r w:rsidR="004B2F98" w:rsidRPr="008E2034">
        <w:rPr>
          <w:rFonts w:ascii="Times New Roman" w:hAnsi="Times New Roman" w:cs="Times New Roman"/>
          <w:color w:val="000000" w:themeColor="text1"/>
          <w:sz w:val="24"/>
          <w:szCs w:val="24"/>
        </w:rPr>
        <w:t>Christian</w:t>
      </w:r>
      <w:r w:rsidR="001F426D" w:rsidRPr="008E2034">
        <w:rPr>
          <w:rFonts w:ascii="Times New Roman" w:hAnsi="Times New Roman" w:cs="Times New Roman"/>
          <w:color w:val="000000" w:themeColor="text1"/>
          <w:sz w:val="24"/>
          <w:szCs w:val="24"/>
        </w:rPr>
        <w:t xml:space="preserve"> perspective, </w:t>
      </w:r>
      <w:r w:rsidR="008E2034">
        <w:rPr>
          <w:rFonts w:ascii="Times New Roman" w:hAnsi="Times New Roman" w:cs="Times New Roman"/>
          <w:color w:val="000000" w:themeColor="text1"/>
          <w:sz w:val="24"/>
          <w:szCs w:val="24"/>
        </w:rPr>
        <w:t xml:space="preserve">can be </w:t>
      </w:r>
      <w:r w:rsidR="001F426D" w:rsidRPr="008E2034">
        <w:rPr>
          <w:rFonts w:ascii="Times New Roman" w:hAnsi="Times New Roman" w:cs="Times New Roman"/>
          <w:color w:val="000000" w:themeColor="text1"/>
          <w:sz w:val="24"/>
          <w:szCs w:val="24"/>
        </w:rPr>
        <w:t xml:space="preserve">both as a nation full of sinfulness and also that which has seen unending God’s mercy and faithfulness. It is vital to reflect upon the religious standing of the American society for its existence and progress over the years rests on Gods’ will and power. </w:t>
      </w:r>
      <w:r w:rsidR="00F606B9" w:rsidRPr="008E2034">
        <w:rPr>
          <w:rFonts w:ascii="Times New Roman" w:hAnsi="Times New Roman" w:cs="Times New Roman"/>
          <w:color w:val="000000" w:themeColor="text1"/>
          <w:sz w:val="24"/>
          <w:szCs w:val="24"/>
        </w:rPr>
        <w:t xml:space="preserve">This brief overview identifies the failures of the nation in its historical progress and the role of God in </w:t>
      </w:r>
      <w:r w:rsidR="004B2F98" w:rsidRPr="008E2034">
        <w:rPr>
          <w:rFonts w:ascii="Times New Roman" w:hAnsi="Times New Roman" w:cs="Times New Roman"/>
          <w:color w:val="000000" w:themeColor="text1"/>
          <w:sz w:val="24"/>
          <w:szCs w:val="24"/>
        </w:rPr>
        <w:t>forgiving</w:t>
      </w:r>
      <w:r w:rsidR="00F606B9" w:rsidRPr="008E2034">
        <w:rPr>
          <w:rFonts w:ascii="Times New Roman" w:hAnsi="Times New Roman" w:cs="Times New Roman"/>
          <w:color w:val="000000" w:themeColor="text1"/>
          <w:sz w:val="24"/>
          <w:szCs w:val="24"/>
        </w:rPr>
        <w:t xml:space="preserve"> and </w:t>
      </w:r>
      <w:r w:rsidR="004B2F98" w:rsidRPr="008E2034">
        <w:rPr>
          <w:rFonts w:ascii="Times New Roman" w:hAnsi="Times New Roman" w:cs="Times New Roman"/>
          <w:color w:val="000000" w:themeColor="text1"/>
          <w:sz w:val="24"/>
          <w:szCs w:val="24"/>
        </w:rPr>
        <w:t>exalting</w:t>
      </w:r>
      <w:r w:rsidR="00F606B9" w:rsidRPr="008E2034">
        <w:rPr>
          <w:rFonts w:ascii="Times New Roman" w:hAnsi="Times New Roman" w:cs="Times New Roman"/>
          <w:color w:val="000000" w:themeColor="text1"/>
          <w:sz w:val="24"/>
          <w:szCs w:val="24"/>
        </w:rPr>
        <w:t xml:space="preserve"> it</w:t>
      </w:r>
      <w:r w:rsidR="008E2034">
        <w:rPr>
          <w:rFonts w:ascii="Times New Roman" w:hAnsi="Times New Roman" w:cs="Times New Roman"/>
          <w:color w:val="000000" w:themeColor="text1"/>
          <w:sz w:val="24"/>
          <w:szCs w:val="24"/>
        </w:rPr>
        <w:t xml:space="preserve"> with the </w:t>
      </w:r>
      <w:r w:rsidR="001F426D" w:rsidRPr="008E2034">
        <w:rPr>
          <w:rFonts w:ascii="Times New Roman" w:hAnsi="Times New Roman" w:cs="Times New Roman"/>
          <w:color w:val="000000" w:themeColor="text1"/>
          <w:sz w:val="24"/>
          <w:szCs w:val="24"/>
        </w:rPr>
        <w:t xml:space="preserve">goal </w:t>
      </w:r>
      <w:r w:rsidR="008E2034">
        <w:rPr>
          <w:rFonts w:ascii="Times New Roman" w:hAnsi="Times New Roman" w:cs="Times New Roman"/>
          <w:color w:val="000000" w:themeColor="text1"/>
          <w:sz w:val="24"/>
          <w:szCs w:val="24"/>
        </w:rPr>
        <w:t xml:space="preserve">of </w:t>
      </w:r>
      <w:r w:rsidR="001F426D" w:rsidRPr="008E2034">
        <w:rPr>
          <w:rFonts w:ascii="Times New Roman" w:hAnsi="Times New Roman" w:cs="Times New Roman"/>
          <w:color w:val="000000" w:themeColor="text1"/>
          <w:sz w:val="24"/>
          <w:szCs w:val="24"/>
        </w:rPr>
        <w:t>see</w:t>
      </w:r>
      <w:r w:rsidR="008E2034">
        <w:rPr>
          <w:rFonts w:ascii="Times New Roman" w:hAnsi="Times New Roman" w:cs="Times New Roman"/>
          <w:color w:val="000000" w:themeColor="text1"/>
          <w:sz w:val="24"/>
          <w:szCs w:val="24"/>
        </w:rPr>
        <w:t>ing</w:t>
      </w:r>
      <w:r w:rsidR="001F426D" w:rsidRPr="008E2034">
        <w:rPr>
          <w:rFonts w:ascii="Times New Roman" w:hAnsi="Times New Roman" w:cs="Times New Roman"/>
          <w:color w:val="000000" w:themeColor="text1"/>
          <w:sz w:val="24"/>
          <w:szCs w:val="24"/>
        </w:rPr>
        <w:t xml:space="preserve"> the failings of the peoplehood and how God directs it and uplift</w:t>
      </w:r>
      <w:r w:rsidR="008E2034">
        <w:rPr>
          <w:rFonts w:ascii="Times New Roman" w:hAnsi="Times New Roman" w:cs="Times New Roman"/>
          <w:color w:val="000000" w:themeColor="text1"/>
          <w:sz w:val="24"/>
          <w:szCs w:val="24"/>
        </w:rPr>
        <w:t>s</w:t>
      </w:r>
      <w:r w:rsidR="001F426D" w:rsidRPr="008E2034">
        <w:rPr>
          <w:rFonts w:ascii="Times New Roman" w:hAnsi="Times New Roman" w:cs="Times New Roman"/>
          <w:color w:val="000000" w:themeColor="text1"/>
          <w:sz w:val="24"/>
          <w:szCs w:val="24"/>
        </w:rPr>
        <w:t xml:space="preserve"> the nation through mercy and </w:t>
      </w:r>
      <w:r w:rsidR="004B2F98" w:rsidRPr="008E2034">
        <w:rPr>
          <w:rFonts w:ascii="Times New Roman" w:hAnsi="Times New Roman" w:cs="Times New Roman"/>
          <w:color w:val="000000" w:themeColor="text1"/>
          <w:sz w:val="24"/>
          <w:szCs w:val="24"/>
        </w:rPr>
        <w:t>faithfulness</w:t>
      </w:r>
      <w:r w:rsidR="001F426D" w:rsidRPr="008E2034">
        <w:rPr>
          <w:rFonts w:ascii="Times New Roman" w:hAnsi="Times New Roman" w:cs="Times New Roman"/>
          <w:color w:val="000000" w:themeColor="text1"/>
          <w:sz w:val="24"/>
          <w:szCs w:val="24"/>
        </w:rPr>
        <w:t xml:space="preserve">. </w:t>
      </w:r>
    </w:p>
    <w:p w:rsidR="00F16883" w:rsidRPr="008E2034" w:rsidRDefault="00F606B9" w:rsidP="008E2034">
      <w:pPr>
        <w:spacing w:line="480" w:lineRule="auto"/>
        <w:ind w:firstLine="720"/>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 xml:space="preserve">First, the American nationhood has been associated unimaginable sinfulness and corruption that has affected its standing in the eyes of the Lord. </w:t>
      </w:r>
      <w:r w:rsidR="008E2034">
        <w:rPr>
          <w:rFonts w:ascii="Times New Roman" w:hAnsi="Times New Roman" w:cs="Times New Roman"/>
          <w:color w:val="000000" w:themeColor="text1"/>
          <w:sz w:val="24"/>
          <w:szCs w:val="24"/>
        </w:rPr>
        <w:t>S</w:t>
      </w:r>
      <w:r w:rsidRPr="008E2034">
        <w:rPr>
          <w:rFonts w:ascii="Times New Roman" w:hAnsi="Times New Roman" w:cs="Times New Roman"/>
          <w:color w:val="000000" w:themeColor="text1"/>
          <w:sz w:val="24"/>
          <w:szCs w:val="24"/>
        </w:rPr>
        <w:t xml:space="preserve">lavery, for example, has often been </w:t>
      </w:r>
      <w:r w:rsidR="004B2F98" w:rsidRPr="008E2034">
        <w:rPr>
          <w:rFonts w:ascii="Times New Roman" w:hAnsi="Times New Roman" w:cs="Times New Roman"/>
          <w:color w:val="000000" w:themeColor="text1"/>
          <w:sz w:val="24"/>
          <w:szCs w:val="24"/>
        </w:rPr>
        <w:t>referred</w:t>
      </w:r>
      <w:r w:rsidRPr="008E2034">
        <w:rPr>
          <w:rFonts w:ascii="Times New Roman" w:hAnsi="Times New Roman" w:cs="Times New Roman"/>
          <w:color w:val="000000" w:themeColor="text1"/>
          <w:sz w:val="24"/>
          <w:szCs w:val="24"/>
        </w:rPr>
        <w:t xml:space="preserve"> to as America’s ‘original sin</w:t>
      </w:r>
      <w:r w:rsidR="004B2F98" w:rsidRPr="008E2034">
        <w:rPr>
          <w:rFonts w:ascii="Times New Roman" w:hAnsi="Times New Roman" w:cs="Times New Roman"/>
          <w:color w:val="000000" w:themeColor="text1"/>
          <w:sz w:val="24"/>
          <w:szCs w:val="24"/>
        </w:rPr>
        <w:t>’ (</w:t>
      </w:r>
      <w:r w:rsidRPr="008E2034">
        <w:rPr>
          <w:rFonts w:ascii="Times New Roman" w:hAnsi="Times New Roman" w:cs="Times New Roman"/>
          <w:color w:val="000000" w:themeColor="text1"/>
          <w:sz w:val="24"/>
          <w:szCs w:val="24"/>
        </w:rPr>
        <w:t xml:space="preserve">Wallis 197). Here, the US, being a white society engaged in trading of human persons, blacks, and subjecting them to unspeakable suffering such as family </w:t>
      </w:r>
      <w:r w:rsidR="008E2034" w:rsidRPr="008E2034">
        <w:rPr>
          <w:rFonts w:ascii="Times New Roman" w:hAnsi="Times New Roman" w:cs="Times New Roman"/>
          <w:color w:val="000000" w:themeColor="text1"/>
          <w:sz w:val="24"/>
          <w:szCs w:val="24"/>
        </w:rPr>
        <w:t>separations</w:t>
      </w:r>
      <w:r w:rsidRPr="008E2034">
        <w:rPr>
          <w:rFonts w:ascii="Times New Roman" w:hAnsi="Times New Roman" w:cs="Times New Roman"/>
          <w:color w:val="000000" w:themeColor="text1"/>
          <w:sz w:val="24"/>
          <w:szCs w:val="24"/>
        </w:rPr>
        <w:t>, forced labor, poor working conditions, physical pun</w:t>
      </w:r>
      <w:r w:rsidR="008E2034" w:rsidRPr="008E2034">
        <w:rPr>
          <w:rFonts w:ascii="Times New Roman" w:hAnsi="Times New Roman" w:cs="Times New Roman"/>
          <w:color w:val="000000" w:themeColor="text1"/>
          <w:sz w:val="24"/>
          <w:szCs w:val="24"/>
        </w:rPr>
        <w:t>i</w:t>
      </w:r>
      <w:r w:rsidRPr="008E2034">
        <w:rPr>
          <w:rFonts w:ascii="Times New Roman" w:hAnsi="Times New Roman" w:cs="Times New Roman"/>
          <w:color w:val="000000" w:themeColor="text1"/>
          <w:sz w:val="24"/>
          <w:szCs w:val="24"/>
        </w:rPr>
        <w:t>shment</w:t>
      </w:r>
      <w:r w:rsidR="008E2034" w:rsidRPr="008E2034">
        <w:rPr>
          <w:rFonts w:ascii="Times New Roman" w:hAnsi="Times New Roman" w:cs="Times New Roman"/>
          <w:color w:val="000000" w:themeColor="text1"/>
          <w:sz w:val="24"/>
          <w:szCs w:val="24"/>
        </w:rPr>
        <w:t>s</w:t>
      </w:r>
      <w:r w:rsidRPr="008E2034">
        <w:rPr>
          <w:rFonts w:ascii="Times New Roman" w:hAnsi="Times New Roman" w:cs="Times New Roman"/>
          <w:color w:val="000000" w:themeColor="text1"/>
          <w:sz w:val="24"/>
          <w:szCs w:val="24"/>
        </w:rPr>
        <w:t xml:space="preserve"> and even death. This violates biblical </w:t>
      </w:r>
      <w:r w:rsidR="008E2034" w:rsidRPr="008E2034">
        <w:rPr>
          <w:rFonts w:ascii="Times New Roman" w:hAnsi="Times New Roman" w:cs="Times New Roman"/>
          <w:color w:val="000000" w:themeColor="text1"/>
          <w:sz w:val="24"/>
          <w:szCs w:val="24"/>
        </w:rPr>
        <w:t>standards</w:t>
      </w:r>
      <w:r w:rsidRPr="008E2034">
        <w:rPr>
          <w:rFonts w:ascii="Times New Roman" w:hAnsi="Times New Roman" w:cs="Times New Roman"/>
          <w:color w:val="000000" w:themeColor="text1"/>
          <w:sz w:val="24"/>
          <w:szCs w:val="24"/>
        </w:rPr>
        <w:t xml:space="preserve"> of fairly treating each other with respect and dignity. Another example, which is the extension of the </w:t>
      </w:r>
      <w:r w:rsidR="008E2034" w:rsidRPr="008E2034">
        <w:rPr>
          <w:rFonts w:ascii="Times New Roman" w:hAnsi="Times New Roman" w:cs="Times New Roman"/>
          <w:color w:val="000000" w:themeColor="text1"/>
          <w:sz w:val="24"/>
          <w:szCs w:val="24"/>
        </w:rPr>
        <w:t>first</w:t>
      </w:r>
      <w:r w:rsidR="008E2034">
        <w:rPr>
          <w:rFonts w:ascii="Times New Roman" w:hAnsi="Times New Roman" w:cs="Times New Roman"/>
          <w:color w:val="000000" w:themeColor="text1"/>
          <w:sz w:val="24"/>
          <w:szCs w:val="24"/>
        </w:rPr>
        <w:t>,</w:t>
      </w:r>
      <w:r w:rsidRPr="008E2034">
        <w:rPr>
          <w:rFonts w:ascii="Times New Roman" w:hAnsi="Times New Roman" w:cs="Times New Roman"/>
          <w:color w:val="000000" w:themeColor="text1"/>
          <w:sz w:val="24"/>
          <w:szCs w:val="24"/>
        </w:rPr>
        <w:t xml:space="preserve"> is widespread racism. Often white America </w:t>
      </w:r>
      <w:r w:rsidRPr="008E2034">
        <w:rPr>
          <w:rFonts w:ascii="Times New Roman" w:hAnsi="Times New Roman" w:cs="Times New Roman"/>
          <w:color w:val="000000" w:themeColor="text1"/>
          <w:sz w:val="24"/>
          <w:szCs w:val="24"/>
        </w:rPr>
        <w:lastRenderedPageBreak/>
        <w:t xml:space="preserve">has </w:t>
      </w:r>
      <w:r w:rsidR="008E2034" w:rsidRPr="008E2034">
        <w:rPr>
          <w:rFonts w:ascii="Times New Roman" w:hAnsi="Times New Roman" w:cs="Times New Roman"/>
          <w:color w:val="000000" w:themeColor="text1"/>
          <w:sz w:val="24"/>
          <w:szCs w:val="24"/>
        </w:rPr>
        <w:t>ill-treated</w:t>
      </w:r>
      <w:r w:rsidRPr="008E2034">
        <w:rPr>
          <w:rFonts w:ascii="Times New Roman" w:hAnsi="Times New Roman" w:cs="Times New Roman"/>
          <w:color w:val="000000" w:themeColor="text1"/>
          <w:sz w:val="24"/>
          <w:szCs w:val="24"/>
        </w:rPr>
        <w:t xml:space="preserve"> black America where the latter has been subject of racist abuses, police brutality, </w:t>
      </w:r>
      <w:r w:rsidR="008E2034">
        <w:rPr>
          <w:rFonts w:ascii="Times New Roman" w:hAnsi="Times New Roman" w:cs="Times New Roman"/>
          <w:color w:val="000000" w:themeColor="text1"/>
          <w:sz w:val="24"/>
          <w:szCs w:val="24"/>
        </w:rPr>
        <w:t xml:space="preserve">racist </w:t>
      </w:r>
      <w:r w:rsidR="008E2034" w:rsidRPr="008E2034">
        <w:rPr>
          <w:rFonts w:ascii="Times New Roman" w:hAnsi="Times New Roman" w:cs="Times New Roman"/>
          <w:color w:val="000000" w:themeColor="text1"/>
          <w:sz w:val="24"/>
          <w:szCs w:val="24"/>
        </w:rPr>
        <w:t>assaults</w:t>
      </w:r>
      <w:r w:rsidRPr="008E2034">
        <w:rPr>
          <w:rFonts w:ascii="Times New Roman" w:hAnsi="Times New Roman" w:cs="Times New Roman"/>
          <w:color w:val="000000" w:themeColor="text1"/>
          <w:sz w:val="24"/>
          <w:szCs w:val="24"/>
        </w:rPr>
        <w:t xml:space="preserve"> and other forms of racist treatments. The </w:t>
      </w:r>
      <w:r w:rsidR="008E2034" w:rsidRPr="008E2034">
        <w:rPr>
          <w:rFonts w:ascii="Times New Roman" w:hAnsi="Times New Roman" w:cs="Times New Roman"/>
          <w:color w:val="000000" w:themeColor="text1"/>
          <w:sz w:val="24"/>
          <w:szCs w:val="24"/>
        </w:rPr>
        <w:t>Christian</w:t>
      </w:r>
      <w:r w:rsidRPr="008E2034">
        <w:rPr>
          <w:rFonts w:ascii="Times New Roman" w:hAnsi="Times New Roman" w:cs="Times New Roman"/>
          <w:color w:val="000000" w:themeColor="text1"/>
          <w:sz w:val="24"/>
          <w:szCs w:val="24"/>
        </w:rPr>
        <w:t xml:space="preserve"> church </w:t>
      </w:r>
      <w:r w:rsidR="008E2034" w:rsidRPr="008E2034">
        <w:rPr>
          <w:rFonts w:ascii="Times New Roman" w:hAnsi="Times New Roman" w:cs="Times New Roman"/>
          <w:color w:val="000000" w:themeColor="text1"/>
          <w:sz w:val="24"/>
          <w:szCs w:val="24"/>
        </w:rPr>
        <w:t>continues</w:t>
      </w:r>
      <w:r w:rsidRPr="008E2034">
        <w:rPr>
          <w:rFonts w:ascii="Times New Roman" w:hAnsi="Times New Roman" w:cs="Times New Roman"/>
          <w:color w:val="000000" w:themeColor="text1"/>
          <w:sz w:val="24"/>
          <w:szCs w:val="24"/>
        </w:rPr>
        <w:t xml:space="preserve"> to speak </w:t>
      </w:r>
      <w:r w:rsidR="008E2034" w:rsidRPr="008E2034">
        <w:rPr>
          <w:rFonts w:ascii="Times New Roman" w:hAnsi="Times New Roman" w:cs="Times New Roman"/>
          <w:color w:val="000000" w:themeColor="text1"/>
          <w:sz w:val="24"/>
          <w:szCs w:val="24"/>
        </w:rPr>
        <w:t>against</w:t>
      </w:r>
      <w:r w:rsidRPr="008E2034">
        <w:rPr>
          <w:rFonts w:ascii="Times New Roman" w:hAnsi="Times New Roman" w:cs="Times New Roman"/>
          <w:color w:val="000000" w:themeColor="text1"/>
          <w:sz w:val="24"/>
          <w:szCs w:val="24"/>
        </w:rPr>
        <w:t xml:space="preserve"> racism and moral </w:t>
      </w:r>
      <w:r w:rsidR="008E2034" w:rsidRPr="008E2034">
        <w:rPr>
          <w:rFonts w:ascii="Times New Roman" w:hAnsi="Times New Roman" w:cs="Times New Roman"/>
          <w:color w:val="000000" w:themeColor="text1"/>
          <w:sz w:val="24"/>
          <w:szCs w:val="24"/>
        </w:rPr>
        <w:t>awakening</w:t>
      </w:r>
      <w:r w:rsidRPr="008E2034">
        <w:rPr>
          <w:rFonts w:ascii="Times New Roman" w:hAnsi="Times New Roman" w:cs="Times New Roman"/>
          <w:color w:val="000000" w:themeColor="text1"/>
          <w:sz w:val="24"/>
          <w:szCs w:val="24"/>
        </w:rPr>
        <w:t xml:space="preserve"> for every person regardless of skin color (Brown 134). Then, another evidence of sinfulness is secularism where people have been indifferent to teachings of the Lord. For instance, increased </w:t>
      </w:r>
      <w:r w:rsidR="008E2034" w:rsidRPr="008E2034">
        <w:rPr>
          <w:rFonts w:ascii="Times New Roman" w:hAnsi="Times New Roman" w:cs="Times New Roman"/>
          <w:color w:val="000000" w:themeColor="text1"/>
          <w:sz w:val="24"/>
          <w:szCs w:val="24"/>
        </w:rPr>
        <w:t>tolerance</w:t>
      </w:r>
      <w:r w:rsidRPr="008E2034">
        <w:rPr>
          <w:rFonts w:ascii="Times New Roman" w:hAnsi="Times New Roman" w:cs="Times New Roman"/>
          <w:color w:val="000000" w:themeColor="text1"/>
          <w:sz w:val="24"/>
          <w:szCs w:val="24"/>
        </w:rPr>
        <w:t xml:space="preserve"> to LGBTQ community greatly violates Christian teachings about living and </w:t>
      </w:r>
      <w:r w:rsidR="008E2034">
        <w:rPr>
          <w:rFonts w:ascii="Times New Roman" w:hAnsi="Times New Roman" w:cs="Times New Roman"/>
          <w:color w:val="000000" w:themeColor="text1"/>
          <w:sz w:val="24"/>
          <w:szCs w:val="24"/>
        </w:rPr>
        <w:t xml:space="preserve">acceptable </w:t>
      </w:r>
      <w:r w:rsidRPr="008E2034">
        <w:rPr>
          <w:rFonts w:ascii="Times New Roman" w:hAnsi="Times New Roman" w:cs="Times New Roman"/>
          <w:color w:val="000000" w:themeColor="text1"/>
          <w:sz w:val="24"/>
          <w:szCs w:val="24"/>
        </w:rPr>
        <w:t xml:space="preserve">sexuality (Murphy). These and many examples reveal the sinfulness of the American society. </w:t>
      </w:r>
    </w:p>
    <w:p w:rsidR="00E44647" w:rsidRPr="008E2034" w:rsidRDefault="00E27995" w:rsidP="008E2034">
      <w:pPr>
        <w:spacing w:line="480" w:lineRule="auto"/>
        <w:ind w:firstLine="720"/>
        <w:rPr>
          <w:rStyle w:val="authorsname"/>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 xml:space="preserve">On the other hand, God’s </w:t>
      </w:r>
      <w:r w:rsidR="008E2034" w:rsidRPr="008E2034">
        <w:rPr>
          <w:rFonts w:ascii="Times New Roman" w:hAnsi="Times New Roman" w:cs="Times New Roman"/>
          <w:color w:val="000000" w:themeColor="text1"/>
          <w:sz w:val="24"/>
          <w:szCs w:val="24"/>
        </w:rPr>
        <w:t>faithfulness</w:t>
      </w:r>
      <w:r w:rsidRPr="008E2034">
        <w:rPr>
          <w:rFonts w:ascii="Times New Roman" w:hAnsi="Times New Roman" w:cs="Times New Roman"/>
          <w:color w:val="000000" w:themeColor="text1"/>
          <w:sz w:val="24"/>
          <w:szCs w:val="24"/>
        </w:rPr>
        <w:t xml:space="preserve"> has been witnessed throughout the US history. Peace, for example, is a gift that the nation has enjoyed despite the evil and corruption that exist. Within itself, the nation has been quite peaceful as citizens coexist with one another. Also, </w:t>
      </w:r>
      <w:r w:rsidRPr="008E2034">
        <w:rPr>
          <w:rStyle w:val="authorsname"/>
          <w:rFonts w:ascii="Times New Roman" w:hAnsi="Times New Roman" w:cs="Times New Roman"/>
          <w:color w:val="000000" w:themeColor="text1"/>
          <w:sz w:val="24"/>
          <w:szCs w:val="24"/>
        </w:rPr>
        <w:t>O’Mathúna</w:t>
      </w:r>
      <w:r w:rsidRPr="008E2034">
        <w:rPr>
          <w:rStyle w:val="authorsname"/>
          <w:rFonts w:ascii="Times New Roman" w:hAnsi="Times New Roman" w:cs="Times New Roman"/>
          <w:color w:val="000000" w:themeColor="text1"/>
          <w:sz w:val="24"/>
          <w:szCs w:val="24"/>
        </w:rPr>
        <w:t xml:space="preserve"> notes that resilience after disasters represent</w:t>
      </w:r>
      <w:r w:rsidR="008E2034">
        <w:rPr>
          <w:rStyle w:val="authorsname"/>
          <w:rFonts w:ascii="Times New Roman" w:hAnsi="Times New Roman" w:cs="Times New Roman"/>
          <w:color w:val="000000" w:themeColor="text1"/>
          <w:sz w:val="24"/>
          <w:szCs w:val="24"/>
        </w:rPr>
        <w:t>s</w:t>
      </w:r>
      <w:r w:rsidRPr="008E2034">
        <w:rPr>
          <w:rStyle w:val="authorsname"/>
          <w:rFonts w:ascii="Times New Roman" w:hAnsi="Times New Roman" w:cs="Times New Roman"/>
          <w:color w:val="000000" w:themeColor="text1"/>
          <w:sz w:val="24"/>
          <w:szCs w:val="24"/>
        </w:rPr>
        <w:t xml:space="preserve"> God’s faithfulness in </w:t>
      </w:r>
      <w:r w:rsidR="008E2034" w:rsidRPr="008E2034">
        <w:rPr>
          <w:rStyle w:val="authorsname"/>
          <w:rFonts w:ascii="Times New Roman" w:hAnsi="Times New Roman" w:cs="Times New Roman"/>
          <w:color w:val="000000" w:themeColor="text1"/>
          <w:sz w:val="24"/>
          <w:szCs w:val="24"/>
        </w:rPr>
        <w:t>exalting</w:t>
      </w:r>
      <w:r w:rsidRPr="008E2034">
        <w:rPr>
          <w:rStyle w:val="authorsname"/>
          <w:rFonts w:ascii="Times New Roman" w:hAnsi="Times New Roman" w:cs="Times New Roman"/>
          <w:color w:val="000000" w:themeColor="text1"/>
          <w:sz w:val="24"/>
          <w:szCs w:val="24"/>
        </w:rPr>
        <w:t xml:space="preserve"> His people</w:t>
      </w:r>
      <w:r w:rsidR="008E2034" w:rsidRPr="008E2034">
        <w:rPr>
          <w:rStyle w:val="authorsname"/>
          <w:rFonts w:ascii="Times New Roman" w:hAnsi="Times New Roman" w:cs="Times New Roman"/>
          <w:color w:val="000000" w:themeColor="text1"/>
          <w:sz w:val="24"/>
          <w:szCs w:val="24"/>
        </w:rPr>
        <w:t xml:space="preserve"> </w:t>
      </w:r>
      <w:r w:rsidR="008E2034" w:rsidRPr="008E2034">
        <w:rPr>
          <w:rStyle w:val="authorsname"/>
          <w:rFonts w:ascii="Times New Roman" w:hAnsi="Times New Roman" w:cs="Times New Roman"/>
          <w:color w:val="000000" w:themeColor="text1"/>
          <w:sz w:val="24"/>
          <w:szCs w:val="24"/>
        </w:rPr>
        <w:t>(p. 33-34)</w:t>
      </w:r>
      <w:r w:rsidRPr="008E2034">
        <w:rPr>
          <w:rStyle w:val="authorsname"/>
          <w:rFonts w:ascii="Times New Roman" w:hAnsi="Times New Roman" w:cs="Times New Roman"/>
          <w:color w:val="000000" w:themeColor="text1"/>
          <w:sz w:val="24"/>
          <w:szCs w:val="24"/>
        </w:rPr>
        <w:t xml:space="preserve">. Over time, the nation has faced civil war in 1960s, racist tensions over the years, and </w:t>
      </w:r>
      <w:r w:rsidR="008E2034" w:rsidRPr="008E2034">
        <w:rPr>
          <w:rStyle w:val="authorsname"/>
          <w:rFonts w:ascii="Times New Roman" w:hAnsi="Times New Roman" w:cs="Times New Roman"/>
          <w:color w:val="000000" w:themeColor="text1"/>
          <w:sz w:val="24"/>
          <w:szCs w:val="24"/>
        </w:rPr>
        <w:t>climatic</w:t>
      </w:r>
      <w:r w:rsidRPr="008E2034">
        <w:rPr>
          <w:rStyle w:val="authorsname"/>
          <w:rFonts w:ascii="Times New Roman" w:hAnsi="Times New Roman" w:cs="Times New Roman"/>
          <w:color w:val="000000" w:themeColor="text1"/>
          <w:sz w:val="24"/>
          <w:szCs w:val="24"/>
        </w:rPr>
        <w:t xml:space="preserve"> </w:t>
      </w:r>
      <w:r w:rsidR="008E2034" w:rsidRPr="008E2034">
        <w:rPr>
          <w:rStyle w:val="authorsname"/>
          <w:rFonts w:ascii="Times New Roman" w:hAnsi="Times New Roman" w:cs="Times New Roman"/>
          <w:color w:val="000000" w:themeColor="text1"/>
          <w:sz w:val="24"/>
          <w:szCs w:val="24"/>
        </w:rPr>
        <w:t>catastrophes</w:t>
      </w:r>
      <w:r w:rsidRPr="008E2034">
        <w:rPr>
          <w:rStyle w:val="authorsname"/>
          <w:rFonts w:ascii="Times New Roman" w:hAnsi="Times New Roman" w:cs="Times New Roman"/>
          <w:color w:val="000000" w:themeColor="text1"/>
          <w:sz w:val="24"/>
          <w:szCs w:val="24"/>
        </w:rPr>
        <w:t xml:space="preserve"> like Hurricane Katrina among others. </w:t>
      </w:r>
      <w:r w:rsidR="008E2034" w:rsidRPr="008E2034">
        <w:rPr>
          <w:rStyle w:val="authorsname"/>
          <w:rFonts w:ascii="Times New Roman" w:hAnsi="Times New Roman" w:cs="Times New Roman"/>
          <w:color w:val="000000" w:themeColor="text1"/>
          <w:sz w:val="24"/>
          <w:szCs w:val="24"/>
        </w:rPr>
        <w:t>Amidst</w:t>
      </w:r>
      <w:r w:rsidRPr="008E2034">
        <w:rPr>
          <w:rStyle w:val="authorsname"/>
          <w:rFonts w:ascii="Times New Roman" w:hAnsi="Times New Roman" w:cs="Times New Roman"/>
          <w:color w:val="000000" w:themeColor="text1"/>
          <w:sz w:val="24"/>
          <w:szCs w:val="24"/>
        </w:rPr>
        <w:t xml:space="preserve"> this, the </w:t>
      </w:r>
      <w:r w:rsidR="008E2034" w:rsidRPr="008E2034">
        <w:rPr>
          <w:rStyle w:val="authorsname"/>
          <w:rFonts w:ascii="Times New Roman" w:hAnsi="Times New Roman" w:cs="Times New Roman"/>
          <w:color w:val="000000" w:themeColor="text1"/>
          <w:sz w:val="24"/>
          <w:szCs w:val="24"/>
        </w:rPr>
        <w:t>American</w:t>
      </w:r>
      <w:r w:rsidRPr="008E2034">
        <w:rPr>
          <w:rStyle w:val="authorsname"/>
          <w:rFonts w:ascii="Times New Roman" w:hAnsi="Times New Roman" w:cs="Times New Roman"/>
          <w:color w:val="000000" w:themeColor="text1"/>
          <w:sz w:val="24"/>
          <w:szCs w:val="24"/>
        </w:rPr>
        <w:t xml:space="preserve"> nation has not crumbled but God has supported it many times over. In addition, America’s economic growth and prospe</w:t>
      </w:r>
      <w:r w:rsidR="008E2034" w:rsidRPr="008E2034">
        <w:rPr>
          <w:rStyle w:val="authorsname"/>
          <w:rFonts w:ascii="Times New Roman" w:hAnsi="Times New Roman" w:cs="Times New Roman"/>
          <w:color w:val="000000" w:themeColor="text1"/>
          <w:sz w:val="24"/>
          <w:szCs w:val="24"/>
        </w:rPr>
        <w:t>ri</w:t>
      </w:r>
      <w:r w:rsidRPr="008E2034">
        <w:rPr>
          <w:rStyle w:val="authorsname"/>
          <w:rFonts w:ascii="Times New Roman" w:hAnsi="Times New Roman" w:cs="Times New Roman"/>
          <w:color w:val="000000" w:themeColor="text1"/>
          <w:sz w:val="24"/>
          <w:szCs w:val="24"/>
        </w:rPr>
        <w:t>ty have been a symbol of God’s faithfulness. On the world map, the nation has stood tal</w:t>
      </w:r>
      <w:r w:rsidR="008E2034" w:rsidRPr="008E2034">
        <w:rPr>
          <w:rStyle w:val="authorsname"/>
          <w:rFonts w:ascii="Times New Roman" w:hAnsi="Times New Roman" w:cs="Times New Roman"/>
          <w:color w:val="000000" w:themeColor="text1"/>
          <w:sz w:val="24"/>
          <w:szCs w:val="24"/>
        </w:rPr>
        <w:t>l as the leader with a robust e</w:t>
      </w:r>
      <w:r w:rsidRPr="008E2034">
        <w:rPr>
          <w:rStyle w:val="authorsname"/>
          <w:rFonts w:ascii="Times New Roman" w:hAnsi="Times New Roman" w:cs="Times New Roman"/>
          <w:color w:val="000000" w:themeColor="text1"/>
          <w:sz w:val="24"/>
          <w:szCs w:val="24"/>
        </w:rPr>
        <w:t>co</w:t>
      </w:r>
      <w:r w:rsidR="008E2034" w:rsidRPr="008E2034">
        <w:rPr>
          <w:rStyle w:val="authorsname"/>
          <w:rFonts w:ascii="Times New Roman" w:hAnsi="Times New Roman" w:cs="Times New Roman"/>
          <w:color w:val="000000" w:themeColor="text1"/>
          <w:sz w:val="24"/>
          <w:szCs w:val="24"/>
        </w:rPr>
        <w:t>no</w:t>
      </w:r>
      <w:r w:rsidRPr="008E2034">
        <w:rPr>
          <w:rStyle w:val="authorsname"/>
          <w:rFonts w:ascii="Times New Roman" w:hAnsi="Times New Roman" w:cs="Times New Roman"/>
          <w:color w:val="000000" w:themeColor="text1"/>
          <w:sz w:val="24"/>
          <w:szCs w:val="24"/>
        </w:rPr>
        <w:t xml:space="preserve">my to support jobs, provide healthcare, educate its </w:t>
      </w:r>
      <w:r w:rsidR="008E2034" w:rsidRPr="008E2034">
        <w:rPr>
          <w:rStyle w:val="authorsname"/>
          <w:rFonts w:ascii="Times New Roman" w:hAnsi="Times New Roman" w:cs="Times New Roman"/>
          <w:color w:val="000000" w:themeColor="text1"/>
          <w:sz w:val="24"/>
          <w:szCs w:val="24"/>
        </w:rPr>
        <w:t>youthful</w:t>
      </w:r>
      <w:r w:rsidRPr="008E2034">
        <w:rPr>
          <w:rStyle w:val="authorsname"/>
          <w:rFonts w:ascii="Times New Roman" w:hAnsi="Times New Roman" w:cs="Times New Roman"/>
          <w:color w:val="000000" w:themeColor="text1"/>
          <w:sz w:val="24"/>
          <w:szCs w:val="24"/>
        </w:rPr>
        <w:t xml:space="preserve"> </w:t>
      </w:r>
      <w:r w:rsidR="008E2034" w:rsidRPr="008E2034">
        <w:rPr>
          <w:rStyle w:val="authorsname"/>
          <w:rFonts w:ascii="Times New Roman" w:hAnsi="Times New Roman" w:cs="Times New Roman"/>
          <w:color w:val="000000" w:themeColor="text1"/>
          <w:sz w:val="24"/>
          <w:szCs w:val="24"/>
        </w:rPr>
        <w:t>population</w:t>
      </w:r>
      <w:r w:rsidRPr="008E2034">
        <w:rPr>
          <w:rStyle w:val="authorsname"/>
          <w:rFonts w:ascii="Times New Roman" w:hAnsi="Times New Roman" w:cs="Times New Roman"/>
          <w:color w:val="000000" w:themeColor="text1"/>
          <w:sz w:val="24"/>
          <w:szCs w:val="24"/>
        </w:rPr>
        <w:t xml:space="preserve"> and even keep other nations safe among other milestones. This is a mark of the Lord’s mercy and faithfulness. </w:t>
      </w:r>
    </w:p>
    <w:p w:rsidR="00E27995" w:rsidRPr="008E2034" w:rsidRDefault="00E27995" w:rsidP="008E2034">
      <w:pPr>
        <w:spacing w:line="480" w:lineRule="auto"/>
        <w:ind w:firstLine="720"/>
        <w:rPr>
          <w:rStyle w:val="authorsname"/>
          <w:rFonts w:ascii="Times New Roman" w:hAnsi="Times New Roman" w:cs="Times New Roman"/>
          <w:color w:val="000000" w:themeColor="text1"/>
          <w:sz w:val="24"/>
          <w:szCs w:val="24"/>
        </w:rPr>
      </w:pPr>
      <w:r w:rsidRPr="008E2034">
        <w:rPr>
          <w:rStyle w:val="authorsname"/>
          <w:rFonts w:ascii="Times New Roman" w:hAnsi="Times New Roman" w:cs="Times New Roman"/>
          <w:color w:val="000000" w:themeColor="text1"/>
          <w:sz w:val="24"/>
          <w:szCs w:val="24"/>
        </w:rPr>
        <w:t xml:space="preserve">In conclusion, America is and has been a great nation over the centuries but not with its downsides. Evil, sin and corruption have </w:t>
      </w:r>
      <w:r w:rsidR="00C90079" w:rsidRPr="008E2034">
        <w:rPr>
          <w:rStyle w:val="authorsname"/>
          <w:rFonts w:ascii="Times New Roman" w:hAnsi="Times New Roman" w:cs="Times New Roman"/>
          <w:color w:val="000000" w:themeColor="text1"/>
          <w:sz w:val="24"/>
          <w:szCs w:val="24"/>
        </w:rPr>
        <w:t xml:space="preserve">persevered through hurtful slavery, </w:t>
      </w:r>
      <w:r w:rsidR="008E2034" w:rsidRPr="008E2034">
        <w:rPr>
          <w:rStyle w:val="authorsname"/>
          <w:rFonts w:ascii="Times New Roman" w:hAnsi="Times New Roman" w:cs="Times New Roman"/>
          <w:color w:val="000000" w:themeColor="text1"/>
          <w:sz w:val="24"/>
          <w:szCs w:val="24"/>
        </w:rPr>
        <w:t>racism</w:t>
      </w:r>
      <w:r w:rsidR="00C90079" w:rsidRPr="008E2034">
        <w:rPr>
          <w:rStyle w:val="authorsname"/>
          <w:rFonts w:ascii="Times New Roman" w:hAnsi="Times New Roman" w:cs="Times New Roman"/>
          <w:color w:val="000000" w:themeColor="text1"/>
          <w:sz w:val="24"/>
          <w:szCs w:val="24"/>
        </w:rPr>
        <w:t xml:space="preserve"> against </w:t>
      </w:r>
      <w:r w:rsidR="008E2034" w:rsidRPr="008E2034">
        <w:rPr>
          <w:rStyle w:val="authorsname"/>
          <w:rFonts w:ascii="Times New Roman" w:hAnsi="Times New Roman" w:cs="Times New Roman"/>
          <w:color w:val="000000" w:themeColor="text1"/>
          <w:sz w:val="24"/>
          <w:szCs w:val="24"/>
        </w:rPr>
        <w:t>minority</w:t>
      </w:r>
      <w:r w:rsidR="00C90079" w:rsidRPr="008E2034">
        <w:rPr>
          <w:rStyle w:val="authorsname"/>
          <w:rFonts w:ascii="Times New Roman" w:hAnsi="Times New Roman" w:cs="Times New Roman"/>
          <w:color w:val="000000" w:themeColor="text1"/>
          <w:sz w:val="24"/>
          <w:szCs w:val="24"/>
        </w:rPr>
        <w:t xml:space="preserve"> groups like African </w:t>
      </w:r>
      <w:r w:rsidR="008E2034" w:rsidRPr="008E2034">
        <w:rPr>
          <w:rStyle w:val="authorsname"/>
          <w:rFonts w:ascii="Times New Roman" w:hAnsi="Times New Roman" w:cs="Times New Roman"/>
          <w:color w:val="000000" w:themeColor="text1"/>
          <w:sz w:val="24"/>
          <w:szCs w:val="24"/>
        </w:rPr>
        <w:t>Americans</w:t>
      </w:r>
      <w:r w:rsidR="00C90079" w:rsidRPr="008E2034">
        <w:rPr>
          <w:rStyle w:val="authorsname"/>
          <w:rFonts w:ascii="Times New Roman" w:hAnsi="Times New Roman" w:cs="Times New Roman"/>
          <w:color w:val="000000" w:themeColor="text1"/>
          <w:sz w:val="24"/>
          <w:szCs w:val="24"/>
        </w:rPr>
        <w:t xml:space="preserve"> and even secular ways such as acceptance of gay populations. These </w:t>
      </w:r>
      <w:r w:rsidR="008E2034" w:rsidRPr="008E2034">
        <w:rPr>
          <w:rStyle w:val="authorsname"/>
          <w:rFonts w:ascii="Times New Roman" w:hAnsi="Times New Roman" w:cs="Times New Roman"/>
          <w:color w:val="000000" w:themeColor="text1"/>
          <w:sz w:val="24"/>
          <w:szCs w:val="24"/>
        </w:rPr>
        <w:t>examples</w:t>
      </w:r>
      <w:r w:rsidR="00C90079" w:rsidRPr="008E2034">
        <w:rPr>
          <w:rStyle w:val="authorsname"/>
          <w:rFonts w:ascii="Times New Roman" w:hAnsi="Times New Roman" w:cs="Times New Roman"/>
          <w:color w:val="000000" w:themeColor="text1"/>
          <w:sz w:val="24"/>
          <w:szCs w:val="24"/>
        </w:rPr>
        <w:t xml:space="preserve"> have represented loss of direction of the nation as </w:t>
      </w:r>
      <w:r w:rsidR="008E2034" w:rsidRPr="008E2034">
        <w:rPr>
          <w:rStyle w:val="authorsname"/>
          <w:rFonts w:ascii="Times New Roman" w:hAnsi="Times New Roman" w:cs="Times New Roman"/>
          <w:color w:val="000000" w:themeColor="text1"/>
          <w:sz w:val="24"/>
          <w:szCs w:val="24"/>
        </w:rPr>
        <w:t>God’s</w:t>
      </w:r>
      <w:r w:rsidR="00C90079" w:rsidRPr="008E2034">
        <w:rPr>
          <w:rStyle w:val="authorsname"/>
          <w:rFonts w:ascii="Times New Roman" w:hAnsi="Times New Roman" w:cs="Times New Roman"/>
          <w:color w:val="000000" w:themeColor="text1"/>
          <w:sz w:val="24"/>
          <w:szCs w:val="24"/>
        </w:rPr>
        <w:t xml:space="preserve"> people. Yet, God has overlooked such sin and blessed the nation with enduring spirit of resilience after </w:t>
      </w:r>
      <w:r w:rsidR="008E2034" w:rsidRPr="008E2034">
        <w:rPr>
          <w:rStyle w:val="authorsname"/>
          <w:rFonts w:ascii="Times New Roman" w:hAnsi="Times New Roman" w:cs="Times New Roman"/>
          <w:color w:val="000000" w:themeColor="text1"/>
          <w:sz w:val="24"/>
          <w:szCs w:val="24"/>
        </w:rPr>
        <w:lastRenderedPageBreak/>
        <w:t>disasters</w:t>
      </w:r>
      <w:r w:rsidR="00C90079" w:rsidRPr="008E2034">
        <w:rPr>
          <w:rStyle w:val="authorsname"/>
          <w:rFonts w:ascii="Times New Roman" w:hAnsi="Times New Roman" w:cs="Times New Roman"/>
          <w:color w:val="000000" w:themeColor="text1"/>
          <w:sz w:val="24"/>
          <w:szCs w:val="24"/>
        </w:rPr>
        <w:t xml:space="preserve"> such as </w:t>
      </w:r>
      <w:r w:rsidR="008E2034" w:rsidRPr="008E2034">
        <w:rPr>
          <w:rStyle w:val="authorsname"/>
          <w:rFonts w:ascii="Times New Roman" w:hAnsi="Times New Roman" w:cs="Times New Roman"/>
          <w:color w:val="000000" w:themeColor="text1"/>
          <w:sz w:val="24"/>
          <w:szCs w:val="24"/>
        </w:rPr>
        <w:t>hurricanes</w:t>
      </w:r>
      <w:r w:rsidR="00C90079" w:rsidRPr="008E2034">
        <w:rPr>
          <w:rStyle w:val="authorsname"/>
          <w:rFonts w:ascii="Times New Roman" w:hAnsi="Times New Roman" w:cs="Times New Roman"/>
          <w:color w:val="000000" w:themeColor="text1"/>
          <w:sz w:val="24"/>
          <w:szCs w:val="24"/>
        </w:rPr>
        <w:t xml:space="preserve"> and political instability, robust economy and peace to all the people. Based on this reflection, it </w:t>
      </w:r>
      <w:r w:rsidR="008E2034" w:rsidRPr="008E2034">
        <w:rPr>
          <w:rStyle w:val="authorsname"/>
          <w:rFonts w:ascii="Times New Roman" w:hAnsi="Times New Roman" w:cs="Times New Roman"/>
          <w:color w:val="000000" w:themeColor="text1"/>
          <w:sz w:val="24"/>
          <w:szCs w:val="24"/>
        </w:rPr>
        <w:t>is</w:t>
      </w:r>
      <w:r w:rsidR="00C90079" w:rsidRPr="008E2034">
        <w:rPr>
          <w:rStyle w:val="authorsname"/>
          <w:rFonts w:ascii="Times New Roman" w:hAnsi="Times New Roman" w:cs="Times New Roman"/>
          <w:color w:val="000000" w:themeColor="text1"/>
          <w:sz w:val="24"/>
          <w:szCs w:val="24"/>
        </w:rPr>
        <w:t xml:space="preserve"> vital for the </w:t>
      </w:r>
      <w:r w:rsidR="008E2034" w:rsidRPr="008E2034">
        <w:rPr>
          <w:rStyle w:val="authorsname"/>
          <w:rFonts w:ascii="Times New Roman" w:hAnsi="Times New Roman" w:cs="Times New Roman"/>
          <w:color w:val="000000" w:themeColor="text1"/>
          <w:sz w:val="24"/>
          <w:szCs w:val="24"/>
        </w:rPr>
        <w:t>American</w:t>
      </w:r>
      <w:r w:rsidR="00C90079" w:rsidRPr="008E2034">
        <w:rPr>
          <w:rStyle w:val="authorsname"/>
          <w:rFonts w:ascii="Times New Roman" w:hAnsi="Times New Roman" w:cs="Times New Roman"/>
          <w:color w:val="000000" w:themeColor="text1"/>
          <w:sz w:val="24"/>
          <w:szCs w:val="24"/>
        </w:rPr>
        <w:t xml:space="preserve"> society to embrace more Godliness and turn away from sin and evil. </w:t>
      </w:r>
    </w:p>
    <w:p w:rsidR="00C90079" w:rsidRDefault="00C90079"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Pr="008E2034" w:rsidRDefault="008E2034" w:rsidP="008E2034">
      <w:pPr>
        <w:spacing w:line="480" w:lineRule="auto"/>
        <w:rPr>
          <w:rStyle w:val="authorsname"/>
          <w:rFonts w:ascii="Times New Roman" w:hAnsi="Times New Roman" w:cs="Times New Roman"/>
          <w:color w:val="000000" w:themeColor="text1"/>
          <w:sz w:val="24"/>
          <w:szCs w:val="24"/>
        </w:rPr>
      </w:pPr>
    </w:p>
    <w:p w:rsidR="008E2034" w:rsidRDefault="008E2034" w:rsidP="008E2034">
      <w:pPr>
        <w:spacing w:line="480" w:lineRule="auto"/>
        <w:jc w:val="center"/>
        <w:rPr>
          <w:rStyle w:val="authorsname"/>
          <w:rFonts w:ascii="Times New Roman" w:hAnsi="Times New Roman" w:cs="Times New Roman"/>
          <w:b/>
          <w:color w:val="000000" w:themeColor="text1"/>
          <w:sz w:val="24"/>
          <w:szCs w:val="24"/>
        </w:rPr>
      </w:pPr>
    </w:p>
    <w:p w:rsidR="008E2034" w:rsidRDefault="008E2034" w:rsidP="008E2034">
      <w:pPr>
        <w:spacing w:line="480" w:lineRule="auto"/>
        <w:jc w:val="center"/>
        <w:rPr>
          <w:rStyle w:val="authorsname"/>
          <w:rFonts w:ascii="Times New Roman" w:hAnsi="Times New Roman" w:cs="Times New Roman"/>
          <w:b/>
          <w:color w:val="000000" w:themeColor="text1"/>
          <w:sz w:val="24"/>
          <w:szCs w:val="24"/>
        </w:rPr>
      </w:pPr>
    </w:p>
    <w:p w:rsidR="00C90079" w:rsidRPr="008E2034" w:rsidRDefault="00C90079" w:rsidP="008E2034">
      <w:pPr>
        <w:spacing w:line="480" w:lineRule="auto"/>
        <w:jc w:val="center"/>
        <w:rPr>
          <w:rStyle w:val="authorsname"/>
          <w:rFonts w:ascii="Times New Roman" w:hAnsi="Times New Roman" w:cs="Times New Roman"/>
          <w:b/>
          <w:color w:val="000000" w:themeColor="text1"/>
          <w:sz w:val="24"/>
          <w:szCs w:val="24"/>
        </w:rPr>
      </w:pPr>
      <w:r w:rsidRPr="008E2034">
        <w:rPr>
          <w:rStyle w:val="authorsname"/>
          <w:rFonts w:ascii="Times New Roman" w:hAnsi="Times New Roman" w:cs="Times New Roman"/>
          <w:b/>
          <w:color w:val="000000" w:themeColor="text1"/>
          <w:sz w:val="24"/>
          <w:szCs w:val="24"/>
        </w:rPr>
        <w:lastRenderedPageBreak/>
        <w:t>Work Cited</w:t>
      </w:r>
    </w:p>
    <w:p w:rsidR="00BE0392" w:rsidRPr="008E2034" w:rsidRDefault="00BE0392" w:rsidP="008E2034">
      <w:pPr>
        <w:spacing w:after="0" w:line="480" w:lineRule="auto"/>
        <w:ind w:left="720" w:hanging="720"/>
        <w:rPr>
          <w:rFonts w:ascii="Times New Roman" w:hAnsi="Times New Roman" w:cs="Times New Roman"/>
          <w:color w:val="000000" w:themeColor="text1"/>
          <w:sz w:val="24"/>
          <w:szCs w:val="24"/>
        </w:rPr>
      </w:pPr>
      <w:r w:rsidRPr="008E2034">
        <w:rPr>
          <w:rStyle w:val="authors"/>
          <w:rFonts w:ascii="Times New Roman" w:hAnsi="Times New Roman" w:cs="Times New Roman"/>
          <w:color w:val="000000" w:themeColor="text1"/>
          <w:sz w:val="24"/>
          <w:szCs w:val="24"/>
        </w:rPr>
        <w:t>Brown</w:t>
      </w:r>
      <w:r w:rsidRPr="008E2034">
        <w:rPr>
          <w:rStyle w:val="authors"/>
          <w:rFonts w:ascii="Times New Roman" w:hAnsi="Times New Roman" w:cs="Times New Roman"/>
          <w:color w:val="000000" w:themeColor="text1"/>
          <w:sz w:val="24"/>
          <w:szCs w:val="24"/>
        </w:rPr>
        <w:t xml:space="preserve">, </w:t>
      </w:r>
      <w:r w:rsidRPr="008E2034">
        <w:rPr>
          <w:rStyle w:val="authors"/>
          <w:rFonts w:ascii="Times New Roman" w:hAnsi="Times New Roman" w:cs="Times New Roman"/>
          <w:color w:val="000000" w:themeColor="text1"/>
          <w:sz w:val="24"/>
          <w:szCs w:val="24"/>
        </w:rPr>
        <w:t>Woodley</w:t>
      </w:r>
      <w:r w:rsidRPr="008E2034">
        <w:rPr>
          <w:rStyle w:val="authors"/>
          <w:rFonts w:ascii="Times New Roman" w:hAnsi="Times New Roman" w:cs="Times New Roman"/>
          <w:color w:val="000000" w:themeColor="text1"/>
          <w:sz w:val="24"/>
          <w:szCs w:val="24"/>
        </w:rPr>
        <w:t xml:space="preserve">. </w:t>
      </w:r>
      <w:r w:rsidRPr="008E2034">
        <w:rPr>
          <w:rStyle w:val="arttitle"/>
          <w:rFonts w:ascii="Times New Roman" w:hAnsi="Times New Roman" w:cs="Times New Roman"/>
          <w:color w:val="000000" w:themeColor="text1"/>
          <w:sz w:val="24"/>
          <w:szCs w:val="24"/>
        </w:rPr>
        <w:t>Racism and the Christian Church in America: Caught between the Knowledge of Good and Evil,</w:t>
      </w:r>
      <w:r w:rsidRPr="008E2034">
        <w:rPr>
          <w:rFonts w:ascii="Times New Roman" w:hAnsi="Times New Roman" w:cs="Times New Roman"/>
          <w:color w:val="000000" w:themeColor="text1"/>
          <w:sz w:val="24"/>
          <w:szCs w:val="24"/>
        </w:rPr>
        <w:t xml:space="preserve"> </w:t>
      </w:r>
      <w:r w:rsidRPr="008E2034">
        <w:rPr>
          <w:rStyle w:val="serialtitle"/>
          <w:rFonts w:ascii="Times New Roman" w:hAnsi="Times New Roman" w:cs="Times New Roman"/>
          <w:color w:val="000000" w:themeColor="text1"/>
          <w:sz w:val="24"/>
          <w:szCs w:val="24"/>
        </w:rPr>
        <w:t>Social Work in Public Health,</w:t>
      </w:r>
      <w:r w:rsidRPr="008E2034">
        <w:rPr>
          <w:rFonts w:ascii="Times New Roman" w:hAnsi="Times New Roman" w:cs="Times New Roman"/>
          <w:color w:val="000000" w:themeColor="text1"/>
          <w:sz w:val="24"/>
          <w:szCs w:val="24"/>
        </w:rPr>
        <w:t xml:space="preserve"> </w:t>
      </w:r>
      <w:r w:rsidRPr="008E2034">
        <w:rPr>
          <w:rStyle w:val="volumeissue"/>
          <w:rFonts w:ascii="Times New Roman" w:hAnsi="Times New Roman" w:cs="Times New Roman"/>
          <w:color w:val="000000" w:themeColor="text1"/>
          <w:sz w:val="24"/>
          <w:szCs w:val="24"/>
        </w:rPr>
        <w:t>34:1,</w:t>
      </w:r>
      <w:r w:rsidRPr="008E2034">
        <w:rPr>
          <w:rFonts w:ascii="Times New Roman" w:hAnsi="Times New Roman" w:cs="Times New Roman"/>
          <w:color w:val="000000" w:themeColor="text1"/>
          <w:sz w:val="24"/>
          <w:szCs w:val="24"/>
        </w:rPr>
        <w:t xml:space="preserve"> </w:t>
      </w:r>
      <w:r w:rsidRPr="008E2034">
        <w:rPr>
          <w:rFonts w:ascii="Times New Roman" w:hAnsi="Times New Roman" w:cs="Times New Roman"/>
          <w:color w:val="000000" w:themeColor="text1"/>
          <w:sz w:val="24"/>
          <w:szCs w:val="24"/>
        </w:rPr>
        <w:t xml:space="preserve">(2019), </w:t>
      </w:r>
      <w:r w:rsidRPr="008E2034">
        <w:rPr>
          <w:rStyle w:val="pagerange"/>
          <w:rFonts w:ascii="Times New Roman" w:hAnsi="Times New Roman" w:cs="Times New Roman"/>
          <w:color w:val="000000" w:themeColor="text1"/>
          <w:sz w:val="24"/>
          <w:szCs w:val="24"/>
        </w:rPr>
        <w:t>134-144,</w:t>
      </w:r>
      <w:r w:rsidRPr="008E2034">
        <w:rPr>
          <w:rFonts w:ascii="Times New Roman" w:hAnsi="Times New Roman" w:cs="Times New Roman"/>
          <w:color w:val="000000" w:themeColor="text1"/>
          <w:sz w:val="24"/>
          <w:szCs w:val="24"/>
        </w:rPr>
        <w:t xml:space="preserve"> </w:t>
      </w:r>
      <w:r w:rsidRPr="008E2034">
        <w:rPr>
          <w:rStyle w:val="doilink"/>
          <w:rFonts w:ascii="Times New Roman" w:hAnsi="Times New Roman" w:cs="Times New Roman"/>
          <w:color w:val="000000" w:themeColor="text1"/>
          <w:sz w:val="24"/>
          <w:szCs w:val="24"/>
        </w:rPr>
        <w:t xml:space="preserve">DOI: </w:t>
      </w:r>
      <w:hyperlink r:id="rId6" w:history="1">
        <w:r w:rsidRPr="008E2034">
          <w:rPr>
            <w:rStyle w:val="Hyperlink"/>
            <w:rFonts w:ascii="Times New Roman" w:hAnsi="Times New Roman" w:cs="Times New Roman"/>
            <w:color w:val="000000" w:themeColor="text1"/>
            <w:sz w:val="24"/>
            <w:szCs w:val="24"/>
            <w:u w:val="none"/>
          </w:rPr>
          <w:t>10.1080/19371918.2019.1566111</w:t>
        </w:r>
      </w:hyperlink>
      <w:r w:rsidRPr="008E2034">
        <w:rPr>
          <w:rFonts w:ascii="Times New Roman" w:hAnsi="Times New Roman" w:cs="Times New Roman"/>
          <w:color w:val="000000" w:themeColor="text1"/>
          <w:sz w:val="24"/>
          <w:szCs w:val="24"/>
        </w:rPr>
        <w:t xml:space="preserve"> </w:t>
      </w:r>
    </w:p>
    <w:p w:rsidR="00C90079" w:rsidRPr="008E2034" w:rsidRDefault="00C90079" w:rsidP="008E2034">
      <w:pPr>
        <w:spacing w:after="0" w:line="480" w:lineRule="auto"/>
        <w:ind w:left="720" w:hanging="720"/>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O’Mathúna</w:t>
      </w:r>
      <w:r w:rsidRPr="008E2034">
        <w:rPr>
          <w:rFonts w:ascii="Times New Roman" w:hAnsi="Times New Roman" w:cs="Times New Roman"/>
          <w:color w:val="000000" w:themeColor="text1"/>
          <w:sz w:val="24"/>
          <w:szCs w:val="24"/>
        </w:rPr>
        <w:t>,</w:t>
      </w:r>
      <w:r w:rsidRPr="008E2034">
        <w:rPr>
          <w:rFonts w:ascii="Times New Roman" w:hAnsi="Times New Roman" w:cs="Times New Roman"/>
          <w:color w:val="000000" w:themeColor="text1"/>
          <w:sz w:val="24"/>
          <w:szCs w:val="24"/>
        </w:rPr>
        <w:t xml:space="preserve"> D</w:t>
      </w:r>
      <w:r w:rsidRPr="008E2034">
        <w:rPr>
          <w:rFonts w:ascii="Times New Roman" w:hAnsi="Times New Roman" w:cs="Times New Roman"/>
          <w:color w:val="000000" w:themeColor="text1"/>
          <w:sz w:val="24"/>
          <w:szCs w:val="24"/>
        </w:rPr>
        <w:t>onal</w:t>
      </w:r>
      <w:r w:rsidRPr="008E2034">
        <w:rPr>
          <w:rFonts w:ascii="Times New Roman" w:hAnsi="Times New Roman" w:cs="Times New Roman"/>
          <w:color w:val="000000" w:themeColor="text1"/>
          <w:sz w:val="24"/>
          <w:szCs w:val="24"/>
        </w:rPr>
        <w:t xml:space="preserve">. </w:t>
      </w:r>
      <w:r w:rsidRPr="008E2034">
        <w:rPr>
          <w:rFonts w:ascii="Times New Roman" w:hAnsi="Times New Roman" w:cs="Times New Roman"/>
          <w:i/>
          <w:color w:val="000000" w:themeColor="text1"/>
          <w:sz w:val="24"/>
          <w:szCs w:val="24"/>
        </w:rPr>
        <w:t>Christian Theology and Disasters: Where is God in All This</w:t>
      </w:r>
      <w:r w:rsidRPr="008E2034">
        <w:rPr>
          <w:rFonts w:ascii="Times New Roman" w:hAnsi="Times New Roman" w:cs="Times New Roman"/>
          <w:color w:val="000000" w:themeColor="text1"/>
          <w:sz w:val="24"/>
          <w:szCs w:val="24"/>
        </w:rPr>
        <w:t xml:space="preserve">?. In: O’Mathúna D., Dranseika V., Gordijn B. (eds) Disasters: Core Concepts and Ethical Theories. </w:t>
      </w:r>
      <w:r w:rsidRPr="008E2034">
        <w:rPr>
          <w:rFonts w:ascii="Times New Roman" w:hAnsi="Times New Roman" w:cs="Times New Roman"/>
          <w:i/>
          <w:color w:val="000000" w:themeColor="text1"/>
          <w:sz w:val="24"/>
          <w:szCs w:val="24"/>
        </w:rPr>
        <w:t>Advancing Global Bioethics</w:t>
      </w:r>
      <w:r w:rsidRPr="008E2034">
        <w:rPr>
          <w:rFonts w:ascii="Times New Roman" w:hAnsi="Times New Roman" w:cs="Times New Roman"/>
          <w:color w:val="000000" w:themeColor="text1"/>
          <w:sz w:val="24"/>
          <w:szCs w:val="24"/>
        </w:rPr>
        <w:t>, 11</w:t>
      </w:r>
      <w:r w:rsidRPr="008E2034">
        <w:rPr>
          <w:rFonts w:ascii="Times New Roman" w:hAnsi="Times New Roman" w:cs="Times New Roman"/>
          <w:color w:val="000000" w:themeColor="text1"/>
          <w:sz w:val="24"/>
          <w:szCs w:val="24"/>
        </w:rPr>
        <w:t xml:space="preserve"> (2018), 27-42. </w:t>
      </w:r>
      <w:r w:rsidRPr="008E2034">
        <w:rPr>
          <w:rFonts w:ascii="Times New Roman" w:hAnsi="Times New Roman" w:cs="Times New Roman"/>
          <w:color w:val="000000" w:themeColor="text1"/>
          <w:sz w:val="24"/>
          <w:szCs w:val="24"/>
        </w:rPr>
        <w:t xml:space="preserve"> </w:t>
      </w:r>
      <w:hyperlink r:id="rId7" w:history="1">
        <w:r w:rsidRPr="008E2034">
          <w:rPr>
            <w:rStyle w:val="Hyperlink"/>
            <w:rFonts w:ascii="Times New Roman" w:hAnsi="Times New Roman" w:cs="Times New Roman"/>
            <w:color w:val="000000" w:themeColor="text1"/>
            <w:sz w:val="24"/>
            <w:szCs w:val="24"/>
            <w:u w:val="none"/>
          </w:rPr>
          <w:t>https://doi.org/10.1007/978-3-319-92722-0_3</w:t>
        </w:r>
      </w:hyperlink>
    </w:p>
    <w:p w:rsidR="00C90079" w:rsidRPr="008E2034" w:rsidRDefault="00C90079" w:rsidP="008E2034">
      <w:pPr>
        <w:spacing w:after="0" w:line="480" w:lineRule="auto"/>
        <w:ind w:left="720" w:hanging="720"/>
        <w:rPr>
          <w:rFonts w:ascii="Times New Roman" w:hAnsi="Times New Roman" w:cs="Times New Roman"/>
          <w:color w:val="000000" w:themeColor="text1"/>
          <w:sz w:val="24"/>
          <w:szCs w:val="24"/>
        </w:rPr>
      </w:pPr>
      <w:r w:rsidRPr="008E2034">
        <w:rPr>
          <w:rFonts w:ascii="Times New Roman" w:hAnsi="Times New Roman" w:cs="Times New Roman"/>
          <w:color w:val="000000" w:themeColor="text1"/>
          <w:sz w:val="24"/>
          <w:szCs w:val="24"/>
        </w:rPr>
        <w:t xml:space="preserve">Murphy, Carle. Most U.S. Christian groups grow more accepting of homosexuality. </w:t>
      </w:r>
      <w:r w:rsidRPr="008E2034">
        <w:rPr>
          <w:rFonts w:ascii="Times New Roman" w:hAnsi="Times New Roman" w:cs="Times New Roman"/>
          <w:i/>
          <w:color w:val="000000" w:themeColor="text1"/>
          <w:sz w:val="24"/>
          <w:szCs w:val="24"/>
        </w:rPr>
        <w:t>Pew Research Center.</w:t>
      </w:r>
      <w:r w:rsidRPr="008E2034">
        <w:rPr>
          <w:rFonts w:ascii="Times New Roman" w:hAnsi="Times New Roman" w:cs="Times New Roman"/>
          <w:color w:val="000000" w:themeColor="text1"/>
          <w:sz w:val="24"/>
          <w:szCs w:val="24"/>
        </w:rPr>
        <w:t xml:space="preserve"> 18 December 2015. Web. 8 October 2020. &lt;https://www.pewresearch.org/fact-tank/2015/12/18/most-u-s-christian-groups-grow-more-accepting-of-homosexuality/&gt;</w:t>
      </w:r>
    </w:p>
    <w:p w:rsidR="00BE0392" w:rsidRPr="008E2034" w:rsidRDefault="00BE0392" w:rsidP="008E2034">
      <w:pPr>
        <w:spacing w:after="0" w:line="480" w:lineRule="auto"/>
        <w:ind w:left="720" w:hanging="720"/>
        <w:rPr>
          <w:rFonts w:ascii="Times New Roman" w:eastAsia="Times New Roman" w:hAnsi="Times New Roman" w:cs="Times New Roman"/>
          <w:color w:val="000000" w:themeColor="text1"/>
          <w:sz w:val="24"/>
          <w:szCs w:val="24"/>
        </w:rPr>
      </w:pPr>
      <w:r w:rsidRPr="00BE0392">
        <w:rPr>
          <w:rFonts w:ascii="Times New Roman" w:eastAsia="Times New Roman" w:hAnsi="Times New Roman" w:cs="Times New Roman"/>
          <w:color w:val="000000" w:themeColor="text1"/>
          <w:sz w:val="24"/>
          <w:szCs w:val="24"/>
        </w:rPr>
        <w:t>Wallis, Jim. “A</w:t>
      </w:r>
      <w:r w:rsidRPr="008E2034">
        <w:rPr>
          <w:rFonts w:ascii="Times New Roman" w:eastAsia="Times New Roman" w:hAnsi="Times New Roman" w:cs="Times New Roman"/>
          <w:color w:val="000000" w:themeColor="text1"/>
          <w:sz w:val="24"/>
          <w:szCs w:val="24"/>
        </w:rPr>
        <w:t xml:space="preserve">merica’s Original Sin: </w:t>
      </w:r>
      <w:r w:rsidRPr="00BE0392">
        <w:rPr>
          <w:rFonts w:ascii="Times New Roman" w:eastAsia="Times New Roman" w:hAnsi="Times New Roman" w:cs="Times New Roman"/>
          <w:color w:val="000000" w:themeColor="text1"/>
          <w:sz w:val="24"/>
          <w:szCs w:val="24"/>
        </w:rPr>
        <w:t xml:space="preserve">The Legacy of White Racism.” </w:t>
      </w:r>
      <w:r w:rsidRPr="00BE0392">
        <w:rPr>
          <w:rFonts w:ascii="Times New Roman" w:eastAsia="Times New Roman" w:hAnsi="Times New Roman" w:cs="Times New Roman"/>
          <w:i/>
          <w:iCs/>
          <w:color w:val="000000" w:themeColor="text1"/>
          <w:sz w:val="24"/>
          <w:szCs w:val="24"/>
        </w:rPr>
        <w:t>CrossCurrents</w:t>
      </w:r>
      <w:r w:rsidRPr="00BE0392">
        <w:rPr>
          <w:rFonts w:ascii="Times New Roman" w:eastAsia="Times New Roman" w:hAnsi="Times New Roman" w:cs="Times New Roman"/>
          <w:color w:val="000000" w:themeColor="text1"/>
          <w:sz w:val="24"/>
          <w:szCs w:val="24"/>
        </w:rPr>
        <w:t>, 57</w:t>
      </w:r>
      <w:r w:rsidRPr="008E2034">
        <w:rPr>
          <w:rFonts w:ascii="Times New Roman" w:eastAsia="Times New Roman" w:hAnsi="Times New Roman" w:cs="Times New Roman"/>
          <w:color w:val="000000" w:themeColor="text1"/>
          <w:sz w:val="24"/>
          <w:szCs w:val="24"/>
        </w:rPr>
        <w:t xml:space="preserve"> (2)</w:t>
      </w:r>
      <w:r w:rsidRPr="00BE0392">
        <w:rPr>
          <w:rFonts w:ascii="Times New Roman" w:eastAsia="Times New Roman" w:hAnsi="Times New Roman" w:cs="Times New Roman"/>
          <w:color w:val="000000" w:themeColor="text1"/>
          <w:sz w:val="24"/>
          <w:szCs w:val="24"/>
        </w:rPr>
        <w:t>,</w:t>
      </w:r>
      <w:r w:rsidRPr="008E2034">
        <w:rPr>
          <w:rFonts w:ascii="Times New Roman" w:eastAsia="Times New Roman" w:hAnsi="Times New Roman" w:cs="Times New Roman"/>
          <w:color w:val="000000" w:themeColor="text1"/>
          <w:sz w:val="24"/>
          <w:szCs w:val="24"/>
        </w:rPr>
        <w:t xml:space="preserve"> (2</w:t>
      </w:r>
      <w:r w:rsidR="004B2F98" w:rsidRPr="008E2034">
        <w:rPr>
          <w:rFonts w:ascii="Times New Roman" w:eastAsia="Times New Roman" w:hAnsi="Times New Roman" w:cs="Times New Roman"/>
          <w:color w:val="000000" w:themeColor="text1"/>
          <w:sz w:val="24"/>
          <w:szCs w:val="24"/>
        </w:rPr>
        <w:t>00</w:t>
      </w:r>
      <w:r w:rsidRPr="008E2034">
        <w:rPr>
          <w:rFonts w:ascii="Times New Roman" w:eastAsia="Times New Roman" w:hAnsi="Times New Roman" w:cs="Times New Roman"/>
          <w:color w:val="000000" w:themeColor="text1"/>
          <w:sz w:val="24"/>
          <w:szCs w:val="24"/>
        </w:rPr>
        <w:t>7), 1</w:t>
      </w:r>
      <w:r w:rsidRPr="00BE0392">
        <w:rPr>
          <w:rFonts w:ascii="Times New Roman" w:eastAsia="Times New Roman" w:hAnsi="Times New Roman" w:cs="Times New Roman"/>
          <w:color w:val="000000" w:themeColor="text1"/>
          <w:sz w:val="24"/>
          <w:szCs w:val="24"/>
        </w:rPr>
        <w:t xml:space="preserve">97–202. </w:t>
      </w:r>
      <w:r w:rsidRPr="00BE0392">
        <w:rPr>
          <w:rFonts w:ascii="Times New Roman" w:eastAsia="Times New Roman" w:hAnsi="Times New Roman" w:cs="Times New Roman"/>
          <w:i/>
          <w:iCs/>
          <w:color w:val="000000" w:themeColor="text1"/>
          <w:sz w:val="24"/>
          <w:szCs w:val="24"/>
        </w:rPr>
        <w:t>JSTOR</w:t>
      </w:r>
      <w:r w:rsidRPr="00BE0392">
        <w:rPr>
          <w:rFonts w:ascii="Times New Roman" w:eastAsia="Times New Roman" w:hAnsi="Times New Roman" w:cs="Times New Roman"/>
          <w:color w:val="000000" w:themeColor="text1"/>
          <w:sz w:val="24"/>
          <w:szCs w:val="24"/>
        </w:rPr>
        <w:t xml:space="preserve">, </w:t>
      </w:r>
      <w:hyperlink r:id="rId8" w:history="1">
        <w:r w:rsidR="004B2F98" w:rsidRPr="008E2034">
          <w:rPr>
            <w:rStyle w:val="Hyperlink"/>
            <w:rFonts w:ascii="Times New Roman" w:eastAsia="Times New Roman" w:hAnsi="Times New Roman" w:cs="Times New Roman"/>
            <w:color w:val="000000" w:themeColor="text1"/>
            <w:sz w:val="24"/>
            <w:szCs w:val="24"/>
            <w:u w:val="none"/>
          </w:rPr>
          <w:t xml:space="preserve">www.jstor.org/stable/24461363. </w:t>
        </w:r>
      </w:hyperlink>
    </w:p>
    <w:p w:rsidR="00BE0392" w:rsidRPr="00BE0392" w:rsidRDefault="00BE0392" w:rsidP="008E2034">
      <w:pPr>
        <w:spacing w:after="0" w:line="480" w:lineRule="auto"/>
        <w:rPr>
          <w:rFonts w:ascii="Times New Roman" w:eastAsia="Times New Roman" w:hAnsi="Times New Roman" w:cs="Times New Roman"/>
          <w:color w:val="000000" w:themeColor="text1"/>
          <w:sz w:val="24"/>
          <w:szCs w:val="24"/>
        </w:rPr>
      </w:pPr>
    </w:p>
    <w:p w:rsidR="00C90079" w:rsidRPr="008E2034" w:rsidRDefault="00C90079" w:rsidP="008E2034">
      <w:pPr>
        <w:spacing w:line="480" w:lineRule="auto"/>
        <w:rPr>
          <w:rFonts w:ascii="Times New Roman" w:hAnsi="Times New Roman" w:cs="Times New Roman"/>
          <w:color w:val="000000" w:themeColor="text1"/>
          <w:sz w:val="24"/>
          <w:szCs w:val="24"/>
        </w:rPr>
      </w:pPr>
    </w:p>
    <w:sectPr w:rsidR="00C90079" w:rsidRPr="008E203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BB6" w:rsidRDefault="003D6BB6" w:rsidP="008E2034">
      <w:pPr>
        <w:spacing w:after="0" w:line="240" w:lineRule="auto"/>
      </w:pPr>
      <w:r>
        <w:separator/>
      </w:r>
    </w:p>
  </w:endnote>
  <w:endnote w:type="continuationSeparator" w:id="0">
    <w:p w:rsidR="003D6BB6" w:rsidRDefault="003D6BB6" w:rsidP="008E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BB6" w:rsidRDefault="003D6BB6" w:rsidP="008E2034">
      <w:pPr>
        <w:spacing w:after="0" w:line="240" w:lineRule="auto"/>
      </w:pPr>
      <w:r>
        <w:separator/>
      </w:r>
    </w:p>
  </w:footnote>
  <w:footnote w:type="continuationSeparator" w:id="0">
    <w:p w:rsidR="003D6BB6" w:rsidRDefault="003D6BB6" w:rsidP="008E20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6265084"/>
      <w:docPartObj>
        <w:docPartGallery w:val="Page Numbers (Top of Page)"/>
        <w:docPartUnique/>
      </w:docPartObj>
    </w:sdtPr>
    <w:sdtEndPr>
      <w:rPr>
        <w:noProof/>
      </w:rPr>
    </w:sdtEndPr>
    <w:sdtContent>
      <w:p w:rsidR="008E2034" w:rsidRPr="008E2034" w:rsidRDefault="008E2034">
        <w:pPr>
          <w:pStyle w:val="Header"/>
          <w:jc w:val="right"/>
          <w:rPr>
            <w:rFonts w:ascii="Times New Roman" w:hAnsi="Times New Roman" w:cs="Times New Roman"/>
            <w:sz w:val="24"/>
            <w:szCs w:val="24"/>
          </w:rPr>
        </w:pPr>
        <w:r w:rsidRPr="008E2034">
          <w:rPr>
            <w:rFonts w:ascii="Times New Roman" w:hAnsi="Times New Roman" w:cs="Times New Roman"/>
            <w:sz w:val="24"/>
            <w:szCs w:val="24"/>
          </w:rPr>
          <w:t xml:space="preserve">Surname </w:t>
        </w:r>
        <w:r w:rsidRPr="008E2034">
          <w:rPr>
            <w:rFonts w:ascii="Times New Roman" w:hAnsi="Times New Roman" w:cs="Times New Roman"/>
            <w:sz w:val="24"/>
            <w:szCs w:val="24"/>
          </w:rPr>
          <w:fldChar w:fldCharType="begin"/>
        </w:r>
        <w:r w:rsidRPr="008E2034">
          <w:rPr>
            <w:rFonts w:ascii="Times New Roman" w:hAnsi="Times New Roman" w:cs="Times New Roman"/>
            <w:sz w:val="24"/>
            <w:szCs w:val="24"/>
          </w:rPr>
          <w:instrText xml:space="preserve"> PAGE   \* MERGEFORMAT </w:instrText>
        </w:r>
        <w:r w:rsidRPr="008E2034">
          <w:rPr>
            <w:rFonts w:ascii="Times New Roman" w:hAnsi="Times New Roman" w:cs="Times New Roman"/>
            <w:sz w:val="24"/>
            <w:szCs w:val="24"/>
          </w:rPr>
          <w:fldChar w:fldCharType="separate"/>
        </w:r>
        <w:r>
          <w:rPr>
            <w:rFonts w:ascii="Times New Roman" w:hAnsi="Times New Roman" w:cs="Times New Roman"/>
            <w:noProof/>
            <w:sz w:val="24"/>
            <w:szCs w:val="24"/>
          </w:rPr>
          <w:t>1</w:t>
        </w:r>
        <w:r w:rsidRPr="008E2034">
          <w:rPr>
            <w:rFonts w:ascii="Times New Roman" w:hAnsi="Times New Roman" w:cs="Times New Roman"/>
            <w:noProof/>
            <w:sz w:val="24"/>
            <w:szCs w:val="24"/>
          </w:rPr>
          <w:fldChar w:fldCharType="end"/>
        </w:r>
      </w:p>
    </w:sdtContent>
  </w:sdt>
  <w:p w:rsidR="008E2034" w:rsidRDefault="008E20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47"/>
    <w:rsid w:val="001F426D"/>
    <w:rsid w:val="003D6BB6"/>
    <w:rsid w:val="004B2F98"/>
    <w:rsid w:val="008E2034"/>
    <w:rsid w:val="00BE0392"/>
    <w:rsid w:val="00C90079"/>
    <w:rsid w:val="00DC1AD2"/>
    <w:rsid w:val="00E27995"/>
    <w:rsid w:val="00E44647"/>
    <w:rsid w:val="00F16883"/>
    <w:rsid w:val="00F60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88787-D5CC-44D0-8916-5CB4C511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E27995"/>
  </w:style>
  <w:style w:type="character" w:styleId="Hyperlink">
    <w:name w:val="Hyperlink"/>
    <w:basedOn w:val="DefaultParagraphFont"/>
    <w:uiPriority w:val="99"/>
    <w:unhideWhenUsed/>
    <w:rsid w:val="00C90079"/>
    <w:rPr>
      <w:color w:val="0563C1" w:themeColor="hyperlink"/>
      <w:u w:val="single"/>
    </w:rPr>
  </w:style>
  <w:style w:type="character" w:customStyle="1" w:styleId="authors">
    <w:name w:val="authors"/>
    <w:basedOn w:val="DefaultParagraphFont"/>
    <w:rsid w:val="00BE0392"/>
  </w:style>
  <w:style w:type="character" w:customStyle="1" w:styleId="date">
    <w:name w:val="date"/>
    <w:basedOn w:val="DefaultParagraphFont"/>
    <w:rsid w:val="00BE0392"/>
  </w:style>
  <w:style w:type="character" w:customStyle="1" w:styleId="arttitle">
    <w:name w:val="art_title"/>
    <w:basedOn w:val="DefaultParagraphFont"/>
    <w:rsid w:val="00BE0392"/>
  </w:style>
  <w:style w:type="character" w:customStyle="1" w:styleId="serialtitle">
    <w:name w:val="serial_title"/>
    <w:basedOn w:val="DefaultParagraphFont"/>
    <w:rsid w:val="00BE0392"/>
  </w:style>
  <w:style w:type="character" w:customStyle="1" w:styleId="volumeissue">
    <w:name w:val="volume_issue"/>
    <w:basedOn w:val="DefaultParagraphFont"/>
    <w:rsid w:val="00BE0392"/>
  </w:style>
  <w:style w:type="character" w:customStyle="1" w:styleId="pagerange">
    <w:name w:val="page_range"/>
    <w:basedOn w:val="DefaultParagraphFont"/>
    <w:rsid w:val="00BE0392"/>
  </w:style>
  <w:style w:type="character" w:customStyle="1" w:styleId="doilink">
    <w:name w:val="doi_link"/>
    <w:basedOn w:val="DefaultParagraphFont"/>
    <w:rsid w:val="00BE0392"/>
  </w:style>
  <w:style w:type="paragraph" w:styleId="Header">
    <w:name w:val="header"/>
    <w:basedOn w:val="Normal"/>
    <w:link w:val="HeaderChar"/>
    <w:uiPriority w:val="99"/>
    <w:unhideWhenUsed/>
    <w:rsid w:val="008E2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034"/>
  </w:style>
  <w:style w:type="paragraph" w:styleId="Footer">
    <w:name w:val="footer"/>
    <w:basedOn w:val="Normal"/>
    <w:link w:val="FooterChar"/>
    <w:uiPriority w:val="99"/>
    <w:unhideWhenUsed/>
    <w:rsid w:val="008E2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11180">
      <w:bodyDiv w:val="1"/>
      <w:marLeft w:val="0"/>
      <w:marRight w:val="0"/>
      <w:marTop w:val="0"/>
      <w:marBottom w:val="0"/>
      <w:divBdr>
        <w:top w:val="none" w:sz="0" w:space="0" w:color="auto"/>
        <w:left w:val="none" w:sz="0" w:space="0" w:color="auto"/>
        <w:bottom w:val="none" w:sz="0" w:space="0" w:color="auto"/>
        <w:right w:val="none" w:sz="0" w:space="0" w:color="auto"/>
      </w:divBdr>
      <w:divsChild>
        <w:div w:id="13505200">
          <w:marLeft w:val="0"/>
          <w:marRight w:val="0"/>
          <w:marTop w:val="0"/>
          <w:marBottom w:val="0"/>
          <w:divBdr>
            <w:top w:val="none" w:sz="0" w:space="0" w:color="auto"/>
            <w:left w:val="none" w:sz="0" w:space="0" w:color="auto"/>
            <w:bottom w:val="none" w:sz="0" w:space="0" w:color="auto"/>
            <w:right w:val="none" w:sz="0" w:space="0" w:color="auto"/>
          </w:divBdr>
        </w:div>
      </w:divsChild>
    </w:div>
    <w:div w:id="940257444">
      <w:bodyDiv w:val="1"/>
      <w:marLeft w:val="0"/>
      <w:marRight w:val="0"/>
      <w:marTop w:val="0"/>
      <w:marBottom w:val="0"/>
      <w:divBdr>
        <w:top w:val="none" w:sz="0" w:space="0" w:color="auto"/>
        <w:left w:val="none" w:sz="0" w:space="0" w:color="auto"/>
        <w:bottom w:val="none" w:sz="0" w:space="0" w:color="auto"/>
        <w:right w:val="none" w:sz="0" w:space="0" w:color="auto"/>
      </w:divBdr>
      <w:divsChild>
        <w:div w:id="1439526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4461363.%20" TargetMode="External"/><Relationship Id="rId3" Type="http://schemas.openxmlformats.org/officeDocument/2006/relationships/webSettings" Target="webSettings.xml"/><Relationship Id="rId7" Type="http://schemas.openxmlformats.org/officeDocument/2006/relationships/hyperlink" Target="https://doi.org/10.1007/978-3-319-92722-0_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9371918.2019.156611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2020-10-08T05:25:00Z</dcterms:created>
  <dcterms:modified xsi:type="dcterms:W3CDTF">2020-10-08T06:27:00Z</dcterms:modified>
</cp:coreProperties>
</file>